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25F9" w14:textId="4B9ADE6D" w:rsidR="00E31450" w:rsidRDefault="00AC4B2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F6A93" wp14:editId="20076627">
                <wp:simplePos x="0" y="0"/>
                <wp:positionH relativeFrom="column">
                  <wp:posOffset>-308610</wp:posOffset>
                </wp:positionH>
                <wp:positionV relativeFrom="paragraph">
                  <wp:posOffset>1577976</wp:posOffset>
                </wp:positionV>
                <wp:extent cx="4782185" cy="1676400"/>
                <wp:effectExtent l="19050" t="19050" r="1841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185" cy="16764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FF6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86810" id="四角形: 角を丸くする 6" o:spid="_x0000_s1026" style="position:absolute;left:0;text-align:left;margin-left:-24.3pt;margin-top:124.25pt;width:376.55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" filled="f" strokecolor="#ff6" strokeweight="2.5pt">
                <v:stroke dashstyle="dash"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AD636" wp14:editId="573F2000">
            <wp:simplePos x="0" y="0"/>
            <wp:positionH relativeFrom="column">
              <wp:posOffset>-289560</wp:posOffset>
            </wp:positionH>
            <wp:positionV relativeFrom="paragraph">
              <wp:posOffset>244475</wp:posOffset>
            </wp:positionV>
            <wp:extent cx="4744720" cy="165735"/>
            <wp:effectExtent l="0" t="0" r="0" b="571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3" t="11238" r="218" b="2"/>
                    <a:stretch/>
                  </pic:blipFill>
                  <pic:spPr bwMode="auto">
                    <a:xfrm>
                      <a:off x="0" y="0"/>
                      <a:ext cx="474472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6D404" wp14:editId="6167B28B">
                <wp:simplePos x="0" y="0"/>
                <wp:positionH relativeFrom="column">
                  <wp:posOffset>4587240</wp:posOffset>
                </wp:positionH>
                <wp:positionV relativeFrom="paragraph">
                  <wp:posOffset>-879476</wp:posOffset>
                </wp:positionV>
                <wp:extent cx="4653280" cy="16478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05739" w14:textId="0F0B770B" w:rsidR="00AD304D" w:rsidRDefault="00AD304D" w:rsidP="005B2954">
                            <w:pPr>
                              <w:ind w:firstLineChars="1300" w:firstLine="26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☆</w:t>
                            </w:r>
                            <w:r w:rsidR="005B29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あそび研究会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☆</w:t>
                            </w:r>
                          </w:p>
                          <w:p w14:paraId="57320B57" w14:textId="260B1667" w:rsidR="00AD304D" w:rsidRPr="00AC4B26" w:rsidRDefault="00AD304D" w:rsidP="00AD30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17A61" w:rsidRP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夏休みからあそび研究会というグループ活動が始まりました。子どもたちからの意見で、おりがみ・将棋・すごろく・オセロ・昔のあそび・ぬりえ・絵本、本・カードゲームの８つの研究会ができました。</w:t>
                            </w:r>
                            <w:r w:rsidR="008D0484" w:rsidRP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グループごとにどんな活動をするのか、話し合いをしたところ、将棋の駒を作りたい、絵本を紹介したい、けん玉を披露したいなど、具体的に必要な道具や材料なども書き出してくれました。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他学年</w:t>
                            </w:r>
                            <w:r w:rsidR="008D0484" w:rsidRP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と交流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した</w:t>
                            </w:r>
                            <w:r w:rsidR="00AC4B26" w:rsidRP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</w:t>
                            </w:r>
                            <w:r w:rsidR="008D0484" w:rsidRP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、じっくり取り組める時間にしたいと思います。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6D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1.2pt;margin-top:-69.25pt;width:366.4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" filled="f" stroked="f" strokeweight=".5pt">
                <v:textbox>
                  <w:txbxContent>
                    <w:p w14:paraId="47205739" w14:textId="0F0B770B" w:rsidR="00AD304D" w:rsidRDefault="00AD304D" w:rsidP="005B2954">
                      <w:pPr>
                        <w:ind w:firstLineChars="1300" w:firstLine="261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☆</w:t>
                      </w:r>
                      <w:r w:rsidR="005B29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あそび研究会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☆</w:t>
                      </w:r>
                    </w:p>
                    <w:p w14:paraId="57320B57" w14:textId="260B1667" w:rsidR="00AD304D" w:rsidRPr="00AC4B26" w:rsidRDefault="00AD304D" w:rsidP="00AD30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16"/>
                          <w:szCs w:val="16"/>
                        </w:rPr>
                        <w:t xml:space="preserve">　</w:t>
                      </w:r>
                      <w:r w:rsidR="00417A61" w:rsidRP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夏休みからあそび研究会というグループ活動が始まりました。子どもたちからの意見で、おりがみ・将棋・すごろく・オセロ・昔のあそび・ぬりえ・絵本、本・カードゲームの８つの研究会ができました。</w:t>
                      </w:r>
                      <w:r w:rsidR="008D0484" w:rsidRP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グループごとにどんな活動をするのか、話し合いをしたところ、将棋の駒を作りたい、絵本を紹介したい、けん玉を披露したいなど、具体的に必要な道具や材料なども書き出してくれました。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他学年</w:t>
                      </w:r>
                      <w:r w:rsidR="008D0484" w:rsidRP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と交流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した</w:t>
                      </w:r>
                      <w:r w:rsidR="00AC4B26" w:rsidRP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り</w:t>
                      </w:r>
                      <w:r w:rsidR="008D0484" w:rsidRP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、じっくり取り組める時間にしたいと思います。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301F5" wp14:editId="6499A50B">
                <wp:simplePos x="0" y="0"/>
                <wp:positionH relativeFrom="column">
                  <wp:posOffset>-289560</wp:posOffset>
                </wp:positionH>
                <wp:positionV relativeFrom="paragraph">
                  <wp:posOffset>1577975</wp:posOffset>
                </wp:positionV>
                <wp:extent cx="4838700" cy="1743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7E99C" w14:textId="4393D288" w:rsidR="00AF4B0E" w:rsidRPr="005146DB" w:rsidRDefault="00EA36B2" w:rsidP="005B2954">
                            <w:pPr>
                              <w:ind w:firstLineChars="1100" w:firstLine="22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146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☆</w:t>
                            </w:r>
                            <w:r w:rsidR="00FE17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夏祭り夕涼み会について</w:t>
                            </w:r>
                            <w:r w:rsidRPr="005146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☆</w:t>
                            </w:r>
                          </w:p>
                          <w:p w14:paraId="202FA10F" w14:textId="18C71D70" w:rsidR="006540F1" w:rsidRPr="00501409" w:rsidRDefault="006540F1" w:rsidP="006540F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B32CF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６月から準備し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  <w:r w:rsidR="00AB32CF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きた、夏まつり夕涼み会。宿題が終わった後は景品作りをコツコツと行い、</w:t>
                            </w:r>
                            <w:r w:rsidR="00CD136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なんと</w:t>
                            </w:r>
                            <w:r w:rsidR="00AB32CF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全部で２５０個の景品を作り上げました！</w:t>
                            </w:r>
                            <w:r w:rsidR="00CD136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また、学園天国のダンスを披露しました。放課後の短い時間での練習でしたが、「早く踊りたい！」と毎日楽しみながら取り組むことができました。当日は、緊張しながら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年下の友だち相手に</w:t>
                            </w:r>
                            <w:r w:rsidR="00CD136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店番をしたり、</w:t>
                            </w:r>
                            <w:r w:rsidR="00501409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River組やForest組・</w:t>
                            </w:r>
                            <w:r w:rsidR="00BB6373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兄弟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の方々と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一緒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に楽しむことが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でき</w:t>
                            </w:r>
                            <w:r w:rsidR="00AC4B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久しぶりに</w:t>
                            </w:r>
                            <w:r w:rsidR="00CD136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たくさんの方と</w:t>
                            </w:r>
                            <w:r w:rsidR="00501409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交流</w:t>
                            </w:r>
                            <w:r w:rsidR="001051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501409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持てた行事に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なり、</w:t>
                            </w:r>
                            <w:r w:rsidR="00501409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私たち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支援員</w:t>
                            </w:r>
                            <w:r w:rsidR="00501409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も嬉しかったです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01F5" id="テキスト ボックス 3" o:spid="_x0000_s1027" type="#_x0000_t202" style="position:absolute;left:0;text-align:left;margin-left:-22.8pt;margin-top:124.25pt;width:381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WVGg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" filled="f" stroked="f" strokeweight=".5pt">
                <v:textbox>
                  <w:txbxContent>
                    <w:p w14:paraId="6427E99C" w14:textId="4393D288" w:rsidR="00AF4B0E" w:rsidRPr="005146DB" w:rsidRDefault="00EA36B2" w:rsidP="005B2954">
                      <w:pPr>
                        <w:ind w:firstLineChars="1100" w:firstLine="220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5146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☆</w:t>
                      </w:r>
                      <w:r w:rsidR="00FE17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夏祭り夕涼み会について</w:t>
                      </w:r>
                      <w:r w:rsidRPr="005146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0"/>
                          <w:szCs w:val="20"/>
                        </w:rPr>
                        <w:t>☆</w:t>
                      </w:r>
                    </w:p>
                    <w:p w14:paraId="202FA10F" w14:textId="18C71D70" w:rsidR="006540F1" w:rsidRPr="00501409" w:rsidRDefault="006540F1" w:rsidP="006540F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16"/>
                          <w:szCs w:val="16"/>
                        </w:rPr>
                        <w:t xml:space="preserve">　</w:t>
                      </w:r>
                      <w:r w:rsidR="00AB32CF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６月から準備し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  <w:r w:rsidR="00AB32CF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きた、夏まつり夕涼み会。宿題が終わった後は景品作りをコツコツと行い、</w:t>
                      </w:r>
                      <w:r w:rsidR="00CD136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なんと</w:t>
                      </w:r>
                      <w:r w:rsidR="00AB32CF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全部で２５０個の景品を作り上げました！</w:t>
                      </w:r>
                      <w:r w:rsidR="00CD136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また、学園天国のダンスを披露しました。放課後の短い時間での練習でしたが、「早く踊りたい！」と毎日楽しみながら取り組むことができました。当日は、緊張しながら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年下の友だち相手に</w:t>
                      </w:r>
                      <w:r w:rsidR="00CD136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店番をしたり、</w:t>
                      </w:r>
                      <w:r w:rsidR="00501409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River組やForest組・</w:t>
                      </w:r>
                      <w:r w:rsidR="00BB6373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保護者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兄弟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の方々と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一緒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に楽しむことが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でき</w:t>
                      </w:r>
                      <w:r w:rsidR="00AC4B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久しぶりに</w:t>
                      </w:r>
                      <w:r w:rsidR="00CD136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たくさんの方と</w:t>
                      </w:r>
                      <w:r w:rsidR="00501409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交流</w:t>
                      </w:r>
                      <w:r w:rsidR="001051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501409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持てた行事に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なり、</w:t>
                      </w:r>
                      <w:r w:rsidR="00501409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私たち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支援員</w:t>
                      </w:r>
                      <w:r w:rsidR="00501409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も嬉しかったです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F43A2" wp14:editId="43AAD85B">
                <wp:simplePos x="0" y="0"/>
                <wp:positionH relativeFrom="column">
                  <wp:posOffset>4558665</wp:posOffset>
                </wp:positionH>
                <wp:positionV relativeFrom="paragraph">
                  <wp:posOffset>-879476</wp:posOffset>
                </wp:positionV>
                <wp:extent cx="4718685" cy="1647825"/>
                <wp:effectExtent l="19050" t="19050" r="2476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85" cy="1647825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9C280" id="正方形/長方形 12" o:spid="_x0000_s1026" style="position:absolute;left:0;text-align:left;margin-left:358.95pt;margin-top:-69.25pt;width:371.5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" filled="f" strokecolor="#ffd966 [1943]" strokeweight="3pt">
                <v:stroke dashstyle="dashDot" endcap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D27DFD4" wp14:editId="37197103">
            <wp:simplePos x="0" y="0"/>
            <wp:positionH relativeFrom="column">
              <wp:posOffset>7814945</wp:posOffset>
            </wp:positionH>
            <wp:positionV relativeFrom="paragraph">
              <wp:posOffset>996315</wp:posOffset>
            </wp:positionV>
            <wp:extent cx="297180" cy="411480"/>
            <wp:effectExtent l="0" t="0" r="7620" b="762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_05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9E6E" wp14:editId="2F7B25C5">
                <wp:simplePos x="0" y="0"/>
                <wp:positionH relativeFrom="column">
                  <wp:posOffset>4587240</wp:posOffset>
                </wp:positionH>
                <wp:positionV relativeFrom="paragraph">
                  <wp:posOffset>882649</wp:posOffset>
                </wp:positionV>
                <wp:extent cx="4718685" cy="4010025"/>
                <wp:effectExtent l="19050" t="19050" r="2476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85" cy="4010025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6699FF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9C709" id="正方形/長方形 15" o:spid="_x0000_s1026" style="position:absolute;left:0;text-align:left;margin-left:361.2pt;margin-top:69.5pt;width:371.55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" filled="f" strokecolor="#69f" strokeweight="3pt">
                <v:stroke dashstyle="dashDot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E33DE" wp14:editId="516514A3">
                <wp:simplePos x="0" y="0"/>
                <wp:positionH relativeFrom="column">
                  <wp:posOffset>4587240</wp:posOffset>
                </wp:positionH>
                <wp:positionV relativeFrom="paragraph">
                  <wp:posOffset>928370</wp:posOffset>
                </wp:positionV>
                <wp:extent cx="4640580" cy="3973830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3973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73CED" w14:textId="742DF2DA" w:rsidR="001D5C33" w:rsidRPr="00584A2B" w:rsidRDefault="00584A2B" w:rsidP="00241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2"/>
                              </w:rPr>
                              <w:t>お知らせ・</w:t>
                            </w:r>
                            <w:r w:rsidR="002411F1" w:rsidRPr="00584A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2"/>
                              </w:rPr>
                              <w:t>お願い</w:t>
                            </w:r>
                          </w:p>
                          <w:p w14:paraId="1F15BC9A" w14:textId="1C34977D" w:rsidR="002411F1" w:rsidRDefault="002411F1" w:rsidP="002411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●着替えについて</w:t>
                            </w:r>
                          </w:p>
                          <w:p w14:paraId="28A446F7" w14:textId="0AA35D8F" w:rsidR="002411F1" w:rsidRPr="00501409" w:rsidRDefault="002411F1" w:rsidP="00046D5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毎日、水</w:t>
                            </w:r>
                            <w:r w:rsidR="00280A8B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あそ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びや汗を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かくので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着替える機会が多くなっています。子どもたちと一緒にこまめに着替えの</w:t>
                            </w:r>
                            <w:r w:rsidR="00280A8B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補充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をするようよろしくお願い致します。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汗拭きタオル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持ってきてください。汗をたくさんかいてるときは、声かけして拭いてもらっています。</w:t>
                            </w:r>
                          </w:p>
                          <w:p w14:paraId="2954C4B1" w14:textId="11D02CCB" w:rsidR="002411F1" w:rsidRDefault="002411F1" w:rsidP="002411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●プールについて</w:t>
                            </w:r>
                          </w:p>
                          <w:p w14:paraId="2549BDFD" w14:textId="77777777" w:rsidR="00417A61" w:rsidRDefault="00FE173B" w:rsidP="00D426B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夏休み期間中は</w:t>
                            </w:r>
                            <w:r w:rsidR="002411F1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基本的に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２～３グループに分かれて、１１：３０～１２：００、</w:t>
                            </w:r>
                          </w:p>
                          <w:p w14:paraId="713F657D" w14:textId="35A49C84" w:rsidR="00B402AB" w:rsidRPr="00501409" w:rsidRDefault="002411F1" w:rsidP="00417A6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１３：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０～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１４：３０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の間に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プールに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入っています。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の日によって、変更することが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ので、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ご了承ください。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水泳帽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タオル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E87A9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忘れてしまうとプールに入れません。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登会</w:t>
                            </w:r>
                            <w:r w:rsidR="00E87A9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前にもう一度確認をお</w:t>
                            </w:r>
                            <w:r w:rsidR="00280A8B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願い</w:t>
                            </w:r>
                            <w:r w:rsidR="00E87A9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します！</w:t>
                            </w:r>
                          </w:p>
                          <w:p w14:paraId="7207FD9E" w14:textId="09B80526" w:rsidR="005146DB" w:rsidRPr="00584A2B" w:rsidRDefault="005146DB" w:rsidP="002411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84A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●送迎について</w:t>
                            </w:r>
                          </w:p>
                          <w:p w14:paraId="73AA48A3" w14:textId="03D5D5AF" w:rsidR="005146DB" w:rsidRPr="00501409" w:rsidRDefault="005146DB" w:rsidP="003D49F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朝の時間はお忙しいかと思いますが、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保護者と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児童と一緒に玄関まで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来て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インターホンを押してください。支援員が玄関まで伺います。</w:t>
                            </w:r>
                            <w:r w:rsidR="00417A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帰りも子どもだけで、駐車場までいかないようにしてください。車の出入りが多く大変危険です。</w:t>
                            </w:r>
                          </w:p>
                          <w:p w14:paraId="6C5EF601" w14:textId="4E07166D" w:rsidR="00584A2B" w:rsidRPr="00584A2B" w:rsidRDefault="00D3207D" w:rsidP="002411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84A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●</w:t>
                            </w:r>
                            <w:r w:rsidR="00584A2B" w:rsidRPr="00584A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ハンカチ・ティッシュ忘れずに</w:t>
                            </w:r>
                          </w:p>
                          <w:p w14:paraId="02A38A96" w14:textId="3B704009" w:rsidR="00CA79C0" w:rsidRPr="00501409" w:rsidRDefault="00417A61" w:rsidP="003D49F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夏休み中もハンカチ・ティッシュを必ず</w:t>
                            </w:r>
                            <w:r w:rsidR="00D3207D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お持ちください。ズボンで</w:t>
                            </w:r>
                          </w:p>
                          <w:p w14:paraId="2BA170B2" w14:textId="76226C69" w:rsidR="00D3207D" w:rsidRPr="00501409" w:rsidRDefault="00D3207D" w:rsidP="002411F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拭い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たら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意味がな</w:t>
                            </w:r>
                            <w:r w:rsidR="00CA79C0" w:rsidRPr="005014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いですよ！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33DE" id="テキスト ボックス 20" o:spid="_x0000_s1028" type="#_x0000_t202" style="position:absolute;left:0;text-align:left;margin-left:361.2pt;margin-top:73.1pt;width:365.4pt;height:31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J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" filled="f" stroked="f" strokeweight=".5pt">
                <v:textbox>
                  <w:txbxContent>
                    <w:p w14:paraId="06473CED" w14:textId="742DF2DA" w:rsidR="001D5C33" w:rsidRPr="00584A2B" w:rsidRDefault="00584A2B" w:rsidP="002411F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FF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2"/>
                        </w:rPr>
                        <w:t>お知らせ・</w:t>
                      </w:r>
                      <w:r w:rsidR="002411F1" w:rsidRPr="00584A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2"/>
                        </w:rPr>
                        <w:t>お願い</w:t>
                      </w:r>
                    </w:p>
                    <w:p w14:paraId="1F15BC9A" w14:textId="1C34977D" w:rsidR="002411F1" w:rsidRDefault="002411F1" w:rsidP="002411F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●着替えについて</w:t>
                      </w:r>
                    </w:p>
                    <w:p w14:paraId="28A446F7" w14:textId="0AA35D8F" w:rsidR="002411F1" w:rsidRPr="00501409" w:rsidRDefault="002411F1" w:rsidP="00046D5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毎日、水</w:t>
                      </w:r>
                      <w:r w:rsidR="00280A8B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あそ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びや汗を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かくので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着替える機会が多くなっています。子どもたちと一緒にこまめに着替えの</w:t>
                      </w:r>
                      <w:r w:rsidR="00280A8B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補充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をするようよろしくお願い致します。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また、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汗拭きタオル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も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持ってきてください。汗をたくさんかいてるときは、声かけして拭いてもらっています。</w:t>
                      </w:r>
                    </w:p>
                    <w:p w14:paraId="2954C4B1" w14:textId="11D02CCB" w:rsidR="002411F1" w:rsidRDefault="002411F1" w:rsidP="002411F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●プールについて</w:t>
                      </w:r>
                    </w:p>
                    <w:p w14:paraId="2549BDFD" w14:textId="77777777" w:rsidR="00417A61" w:rsidRDefault="00FE173B" w:rsidP="00D426B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夏休み期間中は</w:t>
                      </w:r>
                      <w:r w:rsidR="002411F1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基本的に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２～３グループに分かれて、１１：３０～１２：００、</w:t>
                      </w:r>
                    </w:p>
                    <w:p w14:paraId="713F657D" w14:textId="35A49C84" w:rsidR="00B402AB" w:rsidRPr="00501409" w:rsidRDefault="002411F1" w:rsidP="00417A6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１３：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０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０～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１４：３０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の間に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プールに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入っています。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そ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の日によって、変更することが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あります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ので、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ご了承ください。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水泳帽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タオル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E87A9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忘れてしまうとプールに入れません。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登会</w:t>
                      </w:r>
                      <w:r w:rsidR="00E87A9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前にもう一度確認をお</w:t>
                      </w:r>
                      <w:r w:rsidR="00280A8B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願い</w:t>
                      </w:r>
                      <w:r w:rsidR="00E87A9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します！</w:t>
                      </w:r>
                    </w:p>
                    <w:p w14:paraId="7207FD9E" w14:textId="09B80526" w:rsidR="005146DB" w:rsidRPr="00584A2B" w:rsidRDefault="005146DB" w:rsidP="002411F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84A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●送迎について</w:t>
                      </w:r>
                    </w:p>
                    <w:p w14:paraId="73AA48A3" w14:textId="03D5D5AF" w:rsidR="005146DB" w:rsidRPr="00501409" w:rsidRDefault="005146DB" w:rsidP="003D49F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朝の時間はお忙しいかと思いますが、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保護者と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児童と一緒に玄関まで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来て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インターホンを押してください。支援員が玄関まで伺います。</w:t>
                      </w:r>
                      <w:r w:rsidR="00417A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帰りも子どもだけで、駐車場までいかないようにしてください。車の出入りが多く大変危険です。</w:t>
                      </w:r>
                    </w:p>
                    <w:p w14:paraId="6C5EF601" w14:textId="4E07166D" w:rsidR="00584A2B" w:rsidRPr="00584A2B" w:rsidRDefault="00D3207D" w:rsidP="002411F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84A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●</w:t>
                      </w:r>
                      <w:r w:rsidR="00584A2B" w:rsidRPr="00584A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ハンカチ・ティッシュ忘れずに</w:t>
                      </w:r>
                    </w:p>
                    <w:p w14:paraId="02A38A96" w14:textId="3B704009" w:rsidR="00CA79C0" w:rsidRPr="00501409" w:rsidRDefault="00417A61" w:rsidP="003D49F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夏休み中もハンカチ・ティッシュを必ず</w:t>
                      </w:r>
                      <w:r w:rsidR="00D3207D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お持ちください。ズボンで</w:t>
                      </w:r>
                    </w:p>
                    <w:p w14:paraId="2BA170B2" w14:textId="76226C69" w:rsidR="00D3207D" w:rsidRPr="00501409" w:rsidRDefault="00D3207D" w:rsidP="002411F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拭い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たら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意味がな</w:t>
                      </w:r>
                      <w:r w:rsidR="00CA79C0" w:rsidRPr="005014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いですよ！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E5F0A" wp14:editId="3455F97E">
                <wp:simplePos x="0" y="0"/>
                <wp:positionH relativeFrom="column">
                  <wp:posOffset>4552950</wp:posOffset>
                </wp:positionH>
                <wp:positionV relativeFrom="paragraph">
                  <wp:posOffset>4984750</wp:posOffset>
                </wp:positionV>
                <wp:extent cx="4716780" cy="845820"/>
                <wp:effectExtent l="0" t="0" r="2667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1CFE04" w14:textId="74455138" w:rsidR="005B2954" w:rsidRPr="00D3207D" w:rsidRDefault="005B295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宿泊体験で８人の保護者の方にお手伝いをしていただきました。暑い中ご協力いただきありがとうございました。おかげさまで、子どもたちと楽しい思い出を作ることができました。今後とも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5F0A" id="テキスト ボックス 9" o:spid="_x0000_s1029" type="#_x0000_t202" style="position:absolute;left:0;text-align:left;margin-left:358.5pt;margin-top:392.5pt;width:371.4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" fillcolor="white [3201]" strokecolor="#f06" strokeweight="1.5pt">
                <v:stroke dashstyle="dash"/>
                <v:textbox>
                  <w:txbxContent>
                    <w:p w14:paraId="0F1CFE04" w14:textId="74455138" w:rsidR="005B2954" w:rsidRPr="00D3207D" w:rsidRDefault="005B295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宿泊体験で８人の保護者の方にお手伝いをしていただきました。暑い中ご協力いただきありがとうございました。おかげさまで、子どもたちと楽しい思い出を作ることができました。今後とも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17A61">
        <w:rPr>
          <w:rFonts w:ascii="ＭＳ ゴシック" w:eastAsia="ＭＳ ゴシック" w:hAnsi="ＭＳ ゴシック" w:cs="ＭＳ 明朝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3868A6B6" wp14:editId="5D91FE2E">
            <wp:simplePos x="0" y="0"/>
            <wp:positionH relativeFrom="column">
              <wp:posOffset>8521065</wp:posOffset>
            </wp:positionH>
            <wp:positionV relativeFrom="paragraph">
              <wp:posOffset>4241165</wp:posOffset>
            </wp:positionV>
            <wp:extent cx="646430" cy="495300"/>
            <wp:effectExtent l="0" t="0" r="127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4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40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698BE9" wp14:editId="0CC8B4F8">
                <wp:simplePos x="0" y="0"/>
                <wp:positionH relativeFrom="column">
                  <wp:posOffset>-234315</wp:posOffset>
                </wp:positionH>
                <wp:positionV relativeFrom="paragraph">
                  <wp:posOffset>3471545</wp:posOffset>
                </wp:positionV>
                <wp:extent cx="4615815" cy="2330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815" cy="2330450"/>
                        </a:xfrm>
                        <a:prstGeom prst="rect">
                          <a:avLst/>
                        </a:prstGeom>
                        <a:noFill/>
                        <a:ln w="6350" cap="rnd" cmpd="dbl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 w14:paraId="15E8373A" w14:textId="144835BC" w:rsidR="00706E5F" w:rsidRPr="00D3207D" w:rsidRDefault="00DC5FBD" w:rsidP="00DC5F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○</w:t>
                            </w:r>
                            <w:r w:rsidR="0021267D"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８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月</w:t>
                            </w:r>
                            <w:r w:rsidR="00D426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７</w:t>
                            </w:r>
                            <w:r w:rsidR="0021267D"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日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（</w:t>
                            </w:r>
                            <w:r w:rsidR="00A54F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金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）</w:t>
                            </w:r>
                            <w:r w:rsidR="0021267D"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54F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七夕</w:t>
                            </w:r>
                          </w:p>
                          <w:p w14:paraId="670E3E1F" w14:textId="0238F39D" w:rsidR="00501409" w:rsidRPr="00501409" w:rsidRDefault="002B7827" w:rsidP="00DC5FB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短冊飾りと七夕の壁面を作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ります</w:t>
                            </w:r>
                            <w:r w:rsidR="005B2954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当日は、七夕の絵本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読み聞かせ</w:t>
                            </w:r>
                            <w:r w:rsidR="00C1445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を聞い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たり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、七夕の由来や北海道の文化についても学びます。</w:t>
                            </w:r>
                          </w:p>
                          <w:p w14:paraId="47F145AE" w14:textId="64B3FE02" w:rsidR="00CD02DB" w:rsidRPr="00D3207D" w:rsidRDefault="002B7827" w:rsidP="00DC5F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●</w:t>
                            </w:r>
                            <w:r w:rsidR="00CD02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９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月</w:t>
                            </w:r>
                            <w:r w:rsidR="00CD02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２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日（</w:t>
                            </w:r>
                            <w:r w:rsidR="00CD02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土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）</w:t>
                            </w:r>
                            <w:r w:rsidR="00CD02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色水・泥あそび</w:t>
                            </w:r>
                          </w:p>
                          <w:p w14:paraId="6C656EF4" w14:textId="2E23112E" w:rsidR="00D55FB6" w:rsidRDefault="00FE78C3" w:rsidP="00D55FB6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園庭横にある砂場にて泥あそび、その横に色水あそびをするスペースを作り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草や花をすりつぶしたりして、色水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あそ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びを楽しみたいと思います。時間は午前中で、汚れて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も良い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服装で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登会して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ください。雨天の場合は、草花の色水のほかに、食紅やインクを使った色水も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用意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して、室内にてあそびます。</w:t>
                            </w:r>
                          </w:p>
                          <w:p w14:paraId="16C83D46" w14:textId="1019D165" w:rsidR="00501409" w:rsidRDefault="00501409" w:rsidP="0050140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※８月は誕生児がいないため、誕生会は実施しません。</w:t>
                            </w:r>
                          </w:p>
                          <w:p w14:paraId="37BCE359" w14:textId="7FBCF593" w:rsidR="00501409" w:rsidRPr="00501409" w:rsidRDefault="00501409" w:rsidP="00501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※８月の英語教室は</w:t>
                            </w:r>
                            <w:r w:rsidRPr="00AC4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２日（水）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</w:t>
                            </w:r>
                            <w:r w:rsidRPr="00AC4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２３日（水）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79D479EC" w14:textId="77777777" w:rsidR="00501409" w:rsidRPr="00D3207D" w:rsidRDefault="00501409" w:rsidP="005014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8BE9" id="テキスト ボックス 4" o:spid="_x0000_s1030" type="#_x0000_t202" style="position:absolute;left:0;text-align:left;margin-left:-18.45pt;margin-top:273.35pt;width:363.45pt;height:18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" filled="f" stroked="f" strokeweight=".5pt">
                <v:stroke linestyle="thinThin" joinstyle="round" endcap="round"/>
                <v:textbox>
                  <w:txbxContent>
                    <w:p w14:paraId="15E8373A" w14:textId="144835BC" w:rsidR="00706E5F" w:rsidRPr="00D3207D" w:rsidRDefault="00DC5FBD" w:rsidP="00DC5FBD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○</w:t>
                      </w:r>
                      <w:r w:rsidR="0021267D"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８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月</w:t>
                      </w:r>
                      <w:r w:rsidR="00D426B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７</w:t>
                      </w:r>
                      <w:r w:rsidR="0021267D"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日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（</w:t>
                      </w:r>
                      <w:r w:rsidR="00A54F17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金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）</w:t>
                      </w:r>
                      <w:r w:rsidR="0021267D"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 xml:space="preserve">　</w:t>
                      </w:r>
                      <w:r w:rsidR="00A54F17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七夕</w:t>
                      </w:r>
                    </w:p>
                    <w:p w14:paraId="670E3E1F" w14:textId="0238F39D" w:rsidR="00501409" w:rsidRPr="00501409" w:rsidRDefault="002B7827" w:rsidP="00DC5FBD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 xml:space="preserve">　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短冊飾りと七夕の壁面を作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ります</w:t>
                      </w:r>
                      <w:r w:rsidR="005B2954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当日は、七夕の絵本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読み聞かせ</w:t>
                      </w:r>
                      <w:r w:rsidR="00C14458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を聞い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たり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、七夕の由来や北海道の文化についても学びます。</w:t>
                      </w:r>
                    </w:p>
                    <w:p w14:paraId="47F145AE" w14:textId="64B3FE02" w:rsidR="00CD02DB" w:rsidRPr="00D3207D" w:rsidRDefault="002B7827" w:rsidP="00DC5FBD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●</w:t>
                      </w:r>
                      <w:r w:rsidR="00CD02DB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９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月</w:t>
                      </w:r>
                      <w:r w:rsidR="00CD02DB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２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日（</w:t>
                      </w:r>
                      <w:r w:rsidR="00CD02DB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土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）</w:t>
                      </w:r>
                      <w:r w:rsidR="00CD02DB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色水・泥あそび</w:t>
                      </w:r>
                    </w:p>
                    <w:p w14:paraId="6C656EF4" w14:textId="2E23112E" w:rsidR="00D55FB6" w:rsidRDefault="00FE78C3" w:rsidP="00D55FB6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園庭横にある砂場にて泥あそび、その横に色水あそびをするスペースを作り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草や花をすりつぶしたりして、色水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あそ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びを楽しみたいと思います。時間は午前中で、汚れて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も良い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服装で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登会して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ください。雨天の場合は、草花の色水のほかに、食紅やインクを使った色水も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用意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して、室内にてあそびます。</w:t>
                      </w:r>
                    </w:p>
                    <w:p w14:paraId="16C83D46" w14:textId="1019D165" w:rsidR="00501409" w:rsidRDefault="00501409" w:rsidP="0050140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※８月は誕生児がいないため、誕生会は実施しません。</w:t>
                      </w:r>
                    </w:p>
                    <w:p w14:paraId="37BCE359" w14:textId="7FBCF593" w:rsidR="00501409" w:rsidRPr="00501409" w:rsidRDefault="00501409" w:rsidP="0050140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※８月の英語教室は</w:t>
                      </w:r>
                      <w:r w:rsidRPr="00AC4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２日（水）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と</w:t>
                      </w:r>
                      <w:r w:rsidRPr="00AC4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２３日（水）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です。</w:t>
                      </w:r>
                    </w:p>
                    <w:p w14:paraId="79D479EC" w14:textId="77777777" w:rsidR="00501409" w:rsidRPr="00D3207D" w:rsidRDefault="00501409" w:rsidP="0050140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409">
        <w:rPr>
          <w:noProof/>
        </w:rPr>
        <w:drawing>
          <wp:anchor distT="0" distB="0" distL="114300" distR="114300" simplePos="0" relativeHeight="251651072" behindDoc="0" locked="0" layoutInCell="1" allowOverlap="1" wp14:anchorId="48D8033F" wp14:editId="0B684C1F">
            <wp:simplePos x="0" y="0"/>
            <wp:positionH relativeFrom="column">
              <wp:posOffset>1496695</wp:posOffset>
            </wp:positionH>
            <wp:positionV relativeFrom="paragraph">
              <wp:posOffset>3399155</wp:posOffset>
            </wp:positionV>
            <wp:extent cx="1040780" cy="255580"/>
            <wp:effectExtent l="0" t="0" r="698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80" cy="2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40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114B96" wp14:editId="41049224">
                <wp:simplePos x="0" y="0"/>
                <wp:positionH relativeFrom="column">
                  <wp:posOffset>-329565</wp:posOffset>
                </wp:positionH>
                <wp:positionV relativeFrom="paragraph">
                  <wp:posOffset>3349625</wp:posOffset>
                </wp:positionV>
                <wp:extent cx="4761865" cy="2448560"/>
                <wp:effectExtent l="19050" t="19050" r="19685" b="2794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2448560"/>
                        </a:xfrm>
                        <a:prstGeom prst="flowChartAlternateProcess">
                          <a:avLst/>
                        </a:prstGeom>
                        <a:noFill/>
                        <a:ln w="31750" cap="sq">
                          <a:solidFill>
                            <a:srgbClr val="99FF66">
                              <a:alpha val="69804"/>
                            </a:srgb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DB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left:0;text-align:left;margin-left:-25.95pt;margin-top:263.75pt;width:374.95pt;height:19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" filled="f" strokecolor="#9f6" strokeweight="2.5pt">
                <v:stroke dashstyle="longDash" opacity="45746f" endcap="square"/>
              </v:shape>
            </w:pict>
          </mc:Fallback>
        </mc:AlternateContent>
      </w:r>
      <w:r w:rsidR="00551A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24ADC" wp14:editId="024B5B23">
                <wp:simplePos x="0" y="0"/>
                <wp:positionH relativeFrom="column">
                  <wp:posOffset>-310515</wp:posOffset>
                </wp:positionH>
                <wp:positionV relativeFrom="paragraph">
                  <wp:posOffset>362585</wp:posOffset>
                </wp:positionV>
                <wp:extent cx="4770120" cy="120396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CEB47" w14:textId="784ADD45" w:rsidR="00CD02DB" w:rsidRPr="00501409" w:rsidRDefault="00CD02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夏休みが始まり、あっという間に１週間が過ぎました。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夏休み１日目は、夏まつり夕涼み会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があり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、１週間後には宿泊体験と充実した毎日を過ごしています。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連日、３０度を超える真夏日が続き、子どもたちはプール</w:t>
                            </w:r>
                            <w:r w:rsidR="00551A50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あそ</w:t>
                            </w:r>
                            <w:r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びを楽しみにしています。</w:t>
                            </w:r>
                            <w:r w:rsidR="00E555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３０度の中、</w:t>
                            </w:r>
                            <w:r w:rsidR="007F4368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走</w:t>
                            </w:r>
                            <w:r w:rsidR="00551A50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ってあそぶことはなかなかできませんが、</w:t>
                            </w:r>
                            <w:r w:rsidR="00AB32CF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室内でのグループ活動や畑で野菜を収穫したりして、熱中症に気を付けて過ごしていき</w:t>
                            </w:r>
                            <w:r w:rsidR="00FE78C3" w:rsidRPr="005014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たいと思います</w:t>
                            </w:r>
                            <w:r w:rsidR="00417A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4ADC" id="テキスト ボックス 2" o:spid="_x0000_s1031" type="#_x0000_t202" style="position:absolute;left:0;text-align:left;margin-left:-24.45pt;margin-top:28.55pt;width:375.6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Rl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" filled="f" stroked="f" strokeweight=".5pt">
                <v:textbox>
                  <w:txbxContent>
                    <w:p w14:paraId="086CEB47" w14:textId="784ADD45" w:rsidR="00CD02DB" w:rsidRPr="00501409" w:rsidRDefault="00CD02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夏休みが始まり、あっという間に１週間が過ぎました。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夏休み１日目は、夏まつり夕涼み会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があり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、１週間後には宿泊体験と充実した毎日を過ごしています。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連日、３０度を超える真夏日が続き、子どもたちはプール</w:t>
                      </w:r>
                      <w:r w:rsidR="00551A50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あそ</w:t>
                      </w:r>
                      <w:r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びを楽しみにしています。</w:t>
                      </w:r>
                      <w:r w:rsidR="00E555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３０度の中、</w:t>
                      </w:r>
                      <w:r w:rsidR="007F4368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走</w:t>
                      </w:r>
                      <w:r w:rsidR="00551A50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ってあそぶことはなかなかできませんが、</w:t>
                      </w:r>
                      <w:r w:rsidR="00AB32CF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室内でのグループ活動や畑で野菜を収穫したりして、熱中症に気を付けて過ごしていき</w:t>
                      </w:r>
                      <w:r w:rsidR="00FE78C3" w:rsidRPr="005014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たいと思います</w:t>
                      </w:r>
                      <w:r w:rsidR="00417A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C19">
        <w:rPr>
          <w:noProof/>
        </w:rPr>
        <w:drawing>
          <wp:anchor distT="0" distB="0" distL="114300" distR="114300" simplePos="0" relativeHeight="251662336" behindDoc="1" locked="0" layoutInCell="1" allowOverlap="1" wp14:anchorId="3D5ADEE2" wp14:editId="439179AF">
            <wp:simplePos x="0" y="0"/>
            <wp:positionH relativeFrom="column">
              <wp:posOffset>-309880</wp:posOffset>
            </wp:positionH>
            <wp:positionV relativeFrom="page">
              <wp:posOffset>400050</wp:posOffset>
            </wp:positionV>
            <wp:extent cx="4716145" cy="161925"/>
            <wp:effectExtent l="0" t="0" r="8255" b="9525"/>
            <wp:wrapTight wrapText="bothSides">
              <wp:wrapPolygon edited="0">
                <wp:start x="0" y="0"/>
                <wp:lineTo x="0" y="20329"/>
                <wp:lineTo x="21551" y="20329"/>
                <wp:lineTo x="21551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77" b="10826"/>
                    <a:stretch/>
                  </pic:blipFill>
                  <pic:spPr bwMode="auto">
                    <a:xfrm>
                      <a:off x="0" y="0"/>
                      <a:ext cx="471614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E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210201" wp14:editId="7F446E81">
                <wp:simplePos x="0" y="0"/>
                <wp:positionH relativeFrom="column">
                  <wp:posOffset>5447045</wp:posOffset>
                </wp:positionH>
                <wp:positionV relativeFrom="paragraph">
                  <wp:posOffset>4991641</wp:posOffset>
                </wp:positionV>
                <wp:extent cx="3568065" cy="765717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065" cy="765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91E9A" w14:textId="77777777" w:rsidR="006A533F" w:rsidRPr="003570CE" w:rsidRDefault="006A533F" w:rsidP="006A533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62781620" w14:textId="77777777" w:rsidR="00E314D5" w:rsidRPr="006D454B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745E5D70" w14:textId="77777777" w:rsidR="00E314D5" w:rsidRPr="006D454B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4C9607D1" w14:textId="77777777" w:rsidR="00E314D5" w:rsidRPr="006D454B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29F547B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66DADE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CFC491C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02E4330F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3B946A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A66E827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37D4EB8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87DC047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7E46A4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0ADF57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169586B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3D5B0AC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0408DDDF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6AF1C969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521EDF3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94F428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9189156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74DCD29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329114B4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551EAF4" w14:textId="5EC47A34" w:rsidR="00BA3D80" w:rsidRPr="00B33950" w:rsidRDefault="00B339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B3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16"/>
                                <w:szCs w:val="16"/>
                              </w:rPr>
                              <w:t>２５日　田中　音唯　さん</w:t>
                            </w:r>
                          </w:p>
                          <w:p w14:paraId="7B0C75F6" w14:textId="7B0F38EA" w:rsidR="00BA3D80" w:rsidRPr="00B33950" w:rsidRDefault="00BA3D8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8023A82" w14:textId="77777777" w:rsidR="00BA3D80" w:rsidRPr="00B33950" w:rsidRDefault="00BA3D8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0201" id="テキスト ボックス 25" o:spid="_x0000_s1032" type="#_x0000_t202" style="position:absolute;left:0;text-align:left;margin-left:428.9pt;margin-top:393.05pt;width:280.95pt;height:6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Sa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" filled="f" stroked="f" strokeweight=".5pt">
                <v:textbox>
                  <w:txbxContent>
                    <w:p w14:paraId="68291E9A" w14:textId="77777777" w:rsidR="006A533F" w:rsidRPr="003570CE" w:rsidRDefault="006A533F" w:rsidP="006A533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6"/>
                          <w:szCs w:val="16"/>
                        </w:rPr>
                      </w:pPr>
                    </w:p>
                    <w:p w14:paraId="62781620" w14:textId="77777777" w:rsidR="00E314D5" w:rsidRPr="006D454B" w:rsidRDefault="00E314D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4"/>
                          <w:szCs w:val="14"/>
                        </w:rPr>
                      </w:pPr>
                    </w:p>
                    <w:p w14:paraId="745E5D70" w14:textId="77777777" w:rsidR="00E314D5" w:rsidRPr="006D454B" w:rsidRDefault="00E314D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4"/>
                          <w:szCs w:val="14"/>
                        </w:rPr>
                      </w:pPr>
                    </w:p>
                    <w:p w14:paraId="4C9607D1" w14:textId="77777777" w:rsidR="00E314D5" w:rsidRPr="006D454B" w:rsidRDefault="00E314D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4"/>
                          <w:szCs w:val="14"/>
                        </w:rPr>
                      </w:pPr>
                    </w:p>
                    <w:p w14:paraId="29F547B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66DADE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CFC491C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02E4330F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3B946A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A66E827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37D4EB8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87DC047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7E46A4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0ADF57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169586B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3D5B0AC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0408DDDF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6AF1C969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521EDF3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94F428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9189156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74DCD29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329114B4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551EAF4" w14:textId="5EC47A34" w:rsidR="00BA3D80" w:rsidRPr="00B33950" w:rsidRDefault="00B3395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  <w:r w:rsidRPr="00B339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16"/>
                          <w:szCs w:val="16"/>
                        </w:rPr>
                        <w:t>２５日　田中　音唯　さん</w:t>
                      </w:r>
                    </w:p>
                    <w:p w14:paraId="7B0C75F6" w14:textId="7B0F38EA" w:rsidR="00BA3D80" w:rsidRPr="00B33950" w:rsidRDefault="00BA3D8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8023A82" w14:textId="77777777" w:rsidR="00BA3D80" w:rsidRPr="00B33950" w:rsidRDefault="00BA3D8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0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5A0F6" wp14:editId="68983FF4">
                <wp:simplePos x="0" y="0"/>
                <wp:positionH relativeFrom="column">
                  <wp:posOffset>-379095</wp:posOffset>
                </wp:positionH>
                <wp:positionV relativeFrom="paragraph">
                  <wp:posOffset>-714169</wp:posOffset>
                </wp:positionV>
                <wp:extent cx="4595751" cy="99752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751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CCC73" w14:textId="234CD79D" w:rsidR="007C7CB7" w:rsidRPr="003072C0" w:rsidRDefault="002356BC" w:rsidP="001E3EF9">
                            <w:pPr>
                              <w:spacing w:line="100" w:lineRule="atLeast"/>
                              <w:ind w:firstLineChars="10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39933"/>
                                <w:sz w:val="28"/>
                                <w:szCs w:val="28"/>
                              </w:rPr>
                            </w:pP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アフター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スクール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ケア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グリーン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フィールド</w:t>
                            </w:r>
                            <w:r w:rsidR="0099416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通信</w:t>
                            </w:r>
                          </w:p>
                          <w:p w14:paraId="24AC4E17" w14:textId="77777777" w:rsidR="006E04B3" w:rsidRPr="00E54387" w:rsidRDefault="0099416A" w:rsidP="00E54387">
                            <w:pPr>
                              <w:spacing w:line="100" w:lineRule="atLeast"/>
                              <w:ind w:firstLineChars="2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16"/>
                              </w:rPr>
                            </w:pPr>
                            <w:r w:rsidRPr="00E54387">
                              <w:rPr>
                                <w:rFonts w:ascii="Segoe UI Emoji" w:eastAsia="ＭＳ ゴシック" w:hAnsi="Segoe UI Emoji" w:hint="eastAsia"/>
                                <w:b/>
                                <w:color w:val="FFC000" w:themeColor="accent4"/>
                                <w:sz w:val="16"/>
                              </w:rPr>
                              <w:t>Ａ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ｆｔｅｒ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20"/>
                              </w:rPr>
                              <w:t xml:space="preserve">　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Ｓ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ｃｈｏｏｌ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　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Ｃ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ａｒｅ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　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Ｇ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ｒｅｅｎ　</w:t>
                            </w:r>
                            <w:r w:rsidR="00AF38D6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Ｆ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ｉｅｌｄ</w:t>
                            </w:r>
                          </w:p>
                          <w:p w14:paraId="013C9B01" w14:textId="767FFD8B" w:rsidR="0099416A" w:rsidRPr="007C7CB7" w:rsidRDefault="00E54387" w:rsidP="00B770DC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　　　　　</w:t>
                            </w:r>
                            <w:r w:rsidR="00EE1FC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D411B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</w:t>
                            </w:r>
                            <w:r w:rsidR="00D426B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５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年</w:t>
                            </w:r>
                            <w:r w:rsidR="00FE17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７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月</w:t>
                            </w:r>
                            <w:r w:rsidR="00EB2A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="00D426B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　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A0F6" id="テキスト ボックス 1" o:spid="_x0000_s1033" type="#_x0000_t202" style="position:absolute;left:0;text-align:left;margin-left:-29.85pt;margin-top:-56.25pt;width:361.8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" filled="f" stroked="f" strokeweight=".5pt">
                <v:textbox>
                  <w:txbxContent>
                    <w:p w14:paraId="6F2CCC73" w14:textId="234CD79D" w:rsidR="007C7CB7" w:rsidRPr="003072C0" w:rsidRDefault="002356BC" w:rsidP="001E3EF9">
                      <w:pPr>
                        <w:spacing w:line="100" w:lineRule="atLeast"/>
                        <w:ind w:firstLineChars="10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color w:val="339933"/>
                          <w:sz w:val="28"/>
                          <w:szCs w:val="28"/>
                        </w:rPr>
                      </w:pP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アフター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スクール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ケア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グリーン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フィールド</w:t>
                      </w:r>
                      <w:r w:rsidR="0099416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通信</w:t>
                      </w:r>
                    </w:p>
                    <w:p w14:paraId="24AC4E17" w14:textId="77777777" w:rsidR="006E04B3" w:rsidRPr="00E54387" w:rsidRDefault="0099416A" w:rsidP="00E54387">
                      <w:pPr>
                        <w:spacing w:line="100" w:lineRule="atLeast"/>
                        <w:ind w:firstLineChars="200" w:firstLine="321"/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16"/>
                        </w:rPr>
                      </w:pPr>
                      <w:r w:rsidRPr="00E54387">
                        <w:rPr>
                          <w:rFonts w:ascii="Segoe UI Emoji" w:eastAsia="ＭＳ ゴシック" w:hAnsi="Segoe UI Emoji" w:hint="eastAsia"/>
                          <w:b/>
                          <w:color w:val="FFC000" w:themeColor="accent4"/>
                          <w:sz w:val="16"/>
                        </w:rPr>
                        <w:t>Ａ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ｆｔｅｒ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20"/>
                        </w:rPr>
                        <w:t xml:space="preserve">　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  <w:szCs w:val="16"/>
                        </w:rPr>
                        <w:t>Ｓ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ｃｈｏｏｌ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　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Ｃ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ａｒｅ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　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Ｇ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ｒｅｅｎ　</w:t>
                      </w:r>
                      <w:r w:rsidR="00AF38D6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Ｆ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ｉｅｌｄ</w:t>
                      </w:r>
                    </w:p>
                    <w:p w14:paraId="013C9B01" w14:textId="767FFD8B" w:rsidR="0099416A" w:rsidRPr="007C7CB7" w:rsidRDefault="00E54387" w:rsidP="00B770DC">
                      <w:pPr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　　　　　</w:t>
                      </w:r>
                      <w:r w:rsidR="00EE1FC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D411B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</w:t>
                      </w:r>
                      <w:r w:rsidR="00D426B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５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年</w:t>
                      </w:r>
                      <w:r w:rsidR="00FE173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７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月</w:t>
                      </w:r>
                      <w:r w:rsidR="00EB2A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</w:t>
                      </w:r>
                      <w:r w:rsidR="00D426B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日　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1C2CA68" w14:textId="2880C1E2" w:rsidR="0068379C" w:rsidRPr="0068379C" w:rsidRDefault="0068379C" w:rsidP="0068379C"/>
    <w:p w14:paraId="3E41F434" w14:textId="09ABA67E" w:rsidR="0068379C" w:rsidRPr="0068379C" w:rsidRDefault="0068379C" w:rsidP="0068379C"/>
    <w:p w14:paraId="21181DAB" w14:textId="5E760568" w:rsidR="0068379C" w:rsidRPr="0068379C" w:rsidRDefault="0068379C" w:rsidP="0068379C"/>
    <w:p w14:paraId="16E4894D" w14:textId="44E8F984" w:rsidR="0068379C" w:rsidRPr="0068379C" w:rsidRDefault="0068379C" w:rsidP="0068379C"/>
    <w:p w14:paraId="75AB8627" w14:textId="77777777" w:rsidR="0068379C" w:rsidRDefault="0068379C" w:rsidP="0068379C"/>
    <w:p w14:paraId="3C1F41F3" w14:textId="20E4E657" w:rsidR="0068379C" w:rsidRDefault="0068379C" w:rsidP="0068379C">
      <w:r>
        <w:rPr>
          <w:noProof/>
        </w:rPr>
        <w:drawing>
          <wp:anchor distT="0" distB="0" distL="114300" distR="114300" simplePos="0" relativeHeight="251668480" behindDoc="0" locked="0" layoutInCell="1" allowOverlap="1" wp14:anchorId="4CFF8739" wp14:editId="345F6F60">
            <wp:simplePos x="0" y="0"/>
            <wp:positionH relativeFrom="column">
              <wp:posOffset>3082290</wp:posOffset>
            </wp:positionH>
            <wp:positionV relativeFrom="paragraph">
              <wp:posOffset>2606675</wp:posOffset>
            </wp:positionV>
            <wp:extent cx="830834" cy="485775"/>
            <wp:effectExtent l="0" t="0" r="7620" b="0"/>
            <wp:wrapSquare wrapText="bothSides"/>
            <wp:docPr id="18738158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15842" name="図 18738158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34688" w14:textId="1D0643F7" w:rsidR="0068379C" w:rsidRPr="0068379C" w:rsidRDefault="0068379C" w:rsidP="0068379C"/>
    <w:p w14:paraId="4D3DDCA0" w14:textId="109A76A3" w:rsidR="0068379C" w:rsidRPr="0068379C" w:rsidRDefault="0068379C" w:rsidP="0068379C"/>
    <w:p w14:paraId="631EC132" w14:textId="7511782A" w:rsidR="0068379C" w:rsidRPr="0068379C" w:rsidRDefault="0068379C" w:rsidP="0068379C"/>
    <w:p w14:paraId="7ED2A5A2" w14:textId="02A2181C" w:rsidR="0068379C" w:rsidRPr="0068379C" w:rsidRDefault="0068379C" w:rsidP="0068379C"/>
    <w:p w14:paraId="31A04B1C" w14:textId="0DF8937B" w:rsidR="0068379C" w:rsidRPr="0068379C" w:rsidRDefault="0068379C" w:rsidP="0068379C"/>
    <w:p w14:paraId="3B8580A9" w14:textId="7F331A69" w:rsidR="0068379C" w:rsidRPr="0068379C" w:rsidRDefault="0068379C" w:rsidP="0068379C"/>
    <w:p w14:paraId="6A954F44" w14:textId="56AE0201" w:rsidR="0068379C" w:rsidRPr="0068379C" w:rsidRDefault="0068379C" w:rsidP="0068379C"/>
    <w:p w14:paraId="3AC680F1" w14:textId="0725DB70" w:rsidR="0068379C" w:rsidRDefault="0068379C" w:rsidP="0068379C"/>
    <w:p w14:paraId="73E6FD9E" w14:textId="6C8FB734" w:rsidR="0068379C" w:rsidRPr="0068379C" w:rsidRDefault="0068379C" w:rsidP="0068379C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F5BF89" wp14:editId="4BC401E3">
            <wp:simplePos x="0" y="0"/>
            <wp:positionH relativeFrom="column">
              <wp:posOffset>3025140</wp:posOffset>
            </wp:positionH>
            <wp:positionV relativeFrom="page">
              <wp:posOffset>6459220</wp:posOffset>
            </wp:positionV>
            <wp:extent cx="571500" cy="490855"/>
            <wp:effectExtent l="0" t="0" r="0" b="4445"/>
            <wp:wrapSquare wrapText="bothSides"/>
            <wp:docPr id="78313246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32461" name="図 7831324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379C" w:rsidRPr="0068379C" w:rsidSect="00A4781C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3663" w14:textId="77777777" w:rsidR="00B420BE" w:rsidRDefault="00B420BE" w:rsidP="00EF5D20">
      <w:r>
        <w:separator/>
      </w:r>
    </w:p>
  </w:endnote>
  <w:endnote w:type="continuationSeparator" w:id="0">
    <w:p w14:paraId="1ED58771" w14:textId="77777777" w:rsidR="00B420BE" w:rsidRDefault="00B420BE" w:rsidP="00EF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6E12" w14:textId="77777777" w:rsidR="00B420BE" w:rsidRDefault="00B420BE" w:rsidP="00EF5D20">
      <w:r>
        <w:separator/>
      </w:r>
    </w:p>
  </w:footnote>
  <w:footnote w:type="continuationSeparator" w:id="0">
    <w:p w14:paraId="1F615084" w14:textId="77777777" w:rsidR="00B420BE" w:rsidRDefault="00B420BE" w:rsidP="00EF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5572E"/>
    <w:multiLevelType w:val="hybridMultilevel"/>
    <w:tmpl w:val="0FF69A06"/>
    <w:lvl w:ilvl="0" w:tplc="15162BF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57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3"/>
    <w:rsid w:val="000034DE"/>
    <w:rsid w:val="000144C3"/>
    <w:rsid w:val="00014EB3"/>
    <w:rsid w:val="0002062E"/>
    <w:rsid w:val="00024323"/>
    <w:rsid w:val="000268C4"/>
    <w:rsid w:val="00034256"/>
    <w:rsid w:val="00034D5B"/>
    <w:rsid w:val="00035327"/>
    <w:rsid w:val="00040CE1"/>
    <w:rsid w:val="00042061"/>
    <w:rsid w:val="00046D5D"/>
    <w:rsid w:val="00063E93"/>
    <w:rsid w:val="00071C19"/>
    <w:rsid w:val="000933CC"/>
    <w:rsid w:val="000A57EA"/>
    <w:rsid w:val="000C656D"/>
    <w:rsid w:val="000D08E3"/>
    <w:rsid w:val="000D33F6"/>
    <w:rsid w:val="000D5DC0"/>
    <w:rsid w:val="000F3849"/>
    <w:rsid w:val="000F6E8A"/>
    <w:rsid w:val="000F76E8"/>
    <w:rsid w:val="00102F33"/>
    <w:rsid w:val="00105172"/>
    <w:rsid w:val="0011198F"/>
    <w:rsid w:val="00116529"/>
    <w:rsid w:val="00123D4B"/>
    <w:rsid w:val="001268C3"/>
    <w:rsid w:val="001269DB"/>
    <w:rsid w:val="00126ED0"/>
    <w:rsid w:val="00132B00"/>
    <w:rsid w:val="00141DC4"/>
    <w:rsid w:val="00151BB3"/>
    <w:rsid w:val="00156624"/>
    <w:rsid w:val="0017371B"/>
    <w:rsid w:val="001D5206"/>
    <w:rsid w:val="001D5557"/>
    <w:rsid w:val="001D5C33"/>
    <w:rsid w:val="001E17E7"/>
    <w:rsid w:val="001E3768"/>
    <w:rsid w:val="001E3EF9"/>
    <w:rsid w:val="00207094"/>
    <w:rsid w:val="0021267D"/>
    <w:rsid w:val="00214D8E"/>
    <w:rsid w:val="00216600"/>
    <w:rsid w:val="0022420C"/>
    <w:rsid w:val="0022707D"/>
    <w:rsid w:val="002331E2"/>
    <w:rsid w:val="0023517A"/>
    <w:rsid w:val="002356BC"/>
    <w:rsid w:val="002411F1"/>
    <w:rsid w:val="00244C52"/>
    <w:rsid w:val="00251975"/>
    <w:rsid w:val="00253842"/>
    <w:rsid w:val="00280A8B"/>
    <w:rsid w:val="002B2AB5"/>
    <w:rsid w:val="002B7178"/>
    <w:rsid w:val="002B7827"/>
    <w:rsid w:val="002C25C4"/>
    <w:rsid w:val="002E00BC"/>
    <w:rsid w:val="002F20F0"/>
    <w:rsid w:val="003072C0"/>
    <w:rsid w:val="003077BC"/>
    <w:rsid w:val="00320603"/>
    <w:rsid w:val="00320A7C"/>
    <w:rsid w:val="00322EF8"/>
    <w:rsid w:val="00336504"/>
    <w:rsid w:val="00344A74"/>
    <w:rsid w:val="003570CE"/>
    <w:rsid w:val="00357C53"/>
    <w:rsid w:val="0039398D"/>
    <w:rsid w:val="00396784"/>
    <w:rsid w:val="00397CFB"/>
    <w:rsid w:val="003A250A"/>
    <w:rsid w:val="003B300F"/>
    <w:rsid w:val="003B3783"/>
    <w:rsid w:val="003D41C9"/>
    <w:rsid w:val="003D49F8"/>
    <w:rsid w:val="003F68ED"/>
    <w:rsid w:val="004129F2"/>
    <w:rsid w:val="00417A61"/>
    <w:rsid w:val="00424641"/>
    <w:rsid w:val="00441DEC"/>
    <w:rsid w:val="00470C13"/>
    <w:rsid w:val="004865BE"/>
    <w:rsid w:val="004879B8"/>
    <w:rsid w:val="00497170"/>
    <w:rsid w:val="004A7E8F"/>
    <w:rsid w:val="004B7D0B"/>
    <w:rsid w:val="004C37AF"/>
    <w:rsid w:val="004D508B"/>
    <w:rsid w:val="004E1EAC"/>
    <w:rsid w:val="004F28DA"/>
    <w:rsid w:val="00501409"/>
    <w:rsid w:val="005035F6"/>
    <w:rsid w:val="00505E5E"/>
    <w:rsid w:val="00510FB0"/>
    <w:rsid w:val="005146DB"/>
    <w:rsid w:val="005167A2"/>
    <w:rsid w:val="00523213"/>
    <w:rsid w:val="005261B6"/>
    <w:rsid w:val="00535AA5"/>
    <w:rsid w:val="005374B5"/>
    <w:rsid w:val="00537AE0"/>
    <w:rsid w:val="00546C8B"/>
    <w:rsid w:val="00551425"/>
    <w:rsid w:val="00551A50"/>
    <w:rsid w:val="00561D96"/>
    <w:rsid w:val="005644DE"/>
    <w:rsid w:val="005661E8"/>
    <w:rsid w:val="00584A2B"/>
    <w:rsid w:val="0058507B"/>
    <w:rsid w:val="005A2C04"/>
    <w:rsid w:val="005B2954"/>
    <w:rsid w:val="005B4C7D"/>
    <w:rsid w:val="005C7071"/>
    <w:rsid w:val="005D0AE3"/>
    <w:rsid w:val="005D2780"/>
    <w:rsid w:val="005F1203"/>
    <w:rsid w:val="00610589"/>
    <w:rsid w:val="0061161E"/>
    <w:rsid w:val="0064484D"/>
    <w:rsid w:val="006540F1"/>
    <w:rsid w:val="00661377"/>
    <w:rsid w:val="0066378C"/>
    <w:rsid w:val="00673151"/>
    <w:rsid w:val="00677AF2"/>
    <w:rsid w:val="0068379C"/>
    <w:rsid w:val="00691099"/>
    <w:rsid w:val="00691EF9"/>
    <w:rsid w:val="006A533F"/>
    <w:rsid w:val="006A723C"/>
    <w:rsid w:val="006B082C"/>
    <w:rsid w:val="006C2EC5"/>
    <w:rsid w:val="006C4E19"/>
    <w:rsid w:val="006D2BF2"/>
    <w:rsid w:val="006D454B"/>
    <w:rsid w:val="006E04B3"/>
    <w:rsid w:val="006F0D9C"/>
    <w:rsid w:val="006F683F"/>
    <w:rsid w:val="007067BF"/>
    <w:rsid w:val="00706E5F"/>
    <w:rsid w:val="0072143C"/>
    <w:rsid w:val="007275F9"/>
    <w:rsid w:val="00727DE4"/>
    <w:rsid w:val="0074798B"/>
    <w:rsid w:val="0075624F"/>
    <w:rsid w:val="007563E6"/>
    <w:rsid w:val="007654E7"/>
    <w:rsid w:val="00765830"/>
    <w:rsid w:val="00766576"/>
    <w:rsid w:val="00775462"/>
    <w:rsid w:val="00777735"/>
    <w:rsid w:val="007A7272"/>
    <w:rsid w:val="007B471D"/>
    <w:rsid w:val="007C7CB7"/>
    <w:rsid w:val="007D6A4E"/>
    <w:rsid w:val="007E0689"/>
    <w:rsid w:val="007F0E33"/>
    <w:rsid w:val="007F4368"/>
    <w:rsid w:val="007F4C31"/>
    <w:rsid w:val="00800F36"/>
    <w:rsid w:val="00802EDD"/>
    <w:rsid w:val="00810063"/>
    <w:rsid w:val="0081130A"/>
    <w:rsid w:val="00820DF4"/>
    <w:rsid w:val="00831B5A"/>
    <w:rsid w:val="008337FA"/>
    <w:rsid w:val="0083467C"/>
    <w:rsid w:val="008421F4"/>
    <w:rsid w:val="00846CB5"/>
    <w:rsid w:val="008523DD"/>
    <w:rsid w:val="00856B26"/>
    <w:rsid w:val="00857F1D"/>
    <w:rsid w:val="008A0B36"/>
    <w:rsid w:val="008A303D"/>
    <w:rsid w:val="008B119F"/>
    <w:rsid w:val="008B172E"/>
    <w:rsid w:val="008C3CFA"/>
    <w:rsid w:val="008D0484"/>
    <w:rsid w:val="008E2175"/>
    <w:rsid w:val="008F30AB"/>
    <w:rsid w:val="0090581B"/>
    <w:rsid w:val="009116F6"/>
    <w:rsid w:val="00920C8C"/>
    <w:rsid w:val="009229C4"/>
    <w:rsid w:val="009409F5"/>
    <w:rsid w:val="0094728D"/>
    <w:rsid w:val="009578C0"/>
    <w:rsid w:val="00985033"/>
    <w:rsid w:val="0099416A"/>
    <w:rsid w:val="00994689"/>
    <w:rsid w:val="009A3BED"/>
    <w:rsid w:val="009C0643"/>
    <w:rsid w:val="009C4228"/>
    <w:rsid w:val="009D2006"/>
    <w:rsid w:val="009D280E"/>
    <w:rsid w:val="009D5164"/>
    <w:rsid w:val="009F6E2D"/>
    <w:rsid w:val="00A047CB"/>
    <w:rsid w:val="00A06EB1"/>
    <w:rsid w:val="00A27ABF"/>
    <w:rsid w:val="00A4781C"/>
    <w:rsid w:val="00A54F17"/>
    <w:rsid w:val="00A70DD4"/>
    <w:rsid w:val="00A73636"/>
    <w:rsid w:val="00AA647D"/>
    <w:rsid w:val="00AA6BE9"/>
    <w:rsid w:val="00AB32CF"/>
    <w:rsid w:val="00AC4B26"/>
    <w:rsid w:val="00AC6FFD"/>
    <w:rsid w:val="00AD304D"/>
    <w:rsid w:val="00AE01D7"/>
    <w:rsid w:val="00AF38D6"/>
    <w:rsid w:val="00AF4B0E"/>
    <w:rsid w:val="00B05286"/>
    <w:rsid w:val="00B22DA4"/>
    <w:rsid w:val="00B26B81"/>
    <w:rsid w:val="00B33950"/>
    <w:rsid w:val="00B35C99"/>
    <w:rsid w:val="00B402AB"/>
    <w:rsid w:val="00B41AE2"/>
    <w:rsid w:val="00B420BE"/>
    <w:rsid w:val="00B459BA"/>
    <w:rsid w:val="00B466CD"/>
    <w:rsid w:val="00B5018F"/>
    <w:rsid w:val="00B6349B"/>
    <w:rsid w:val="00B770DC"/>
    <w:rsid w:val="00B819CE"/>
    <w:rsid w:val="00B85941"/>
    <w:rsid w:val="00B878F0"/>
    <w:rsid w:val="00BA3D80"/>
    <w:rsid w:val="00BA46BC"/>
    <w:rsid w:val="00BB6373"/>
    <w:rsid w:val="00BC38C6"/>
    <w:rsid w:val="00BC4F9F"/>
    <w:rsid w:val="00BE51F1"/>
    <w:rsid w:val="00C14458"/>
    <w:rsid w:val="00C20B11"/>
    <w:rsid w:val="00C21A02"/>
    <w:rsid w:val="00C348B9"/>
    <w:rsid w:val="00C806E4"/>
    <w:rsid w:val="00C864A8"/>
    <w:rsid w:val="00C93DF4"/>
    <w:rsid w:val="00CA1CF1"/>
    <w:rsid w:val="00CA79C0"/>
    <w:rsid w:val="00CB25A2"/>
    <w:rsid w:val="00CB5979"/>
    <w:rsid w:val="00CC5EEB"/>
    <w:rsid w:val="00CC612A"/>
    <w:rsid w:val="00CD02DB"/>
    <w:rsid w:val="00CD1360"/>
    <w:rsid w:val="00CE1318"/>
    <w:rsid w:val="00CE15FB"/>
    <w:rsid w:val="00D043EF"/>
    <w:rsid w:val="00D1743B"/>
    <w:rsid w:val="00D20084"/>
    <w:rsid w:val="00D27EE3"/>
    <w:rsid w:val="00D30064"/>
    <w:rsid w:val="00D30193"/>
    <w:rsid w:val="00D3207D"/>
    <w:rsid w:val="00D3315C"/>
    <w:rsid w:val="00D411BC"/>
    <w:rsid w:val="00D426BD"/>
    <w:rsid w:val="00D50F4E"/>
    <w:rsid w:val="00D5129B"/>
    <w:rsid w:val="00D524BA"/>
    <w:rsid w:val="00D55FB6"/>
    <w:rsid w:val="00D578FC"/>
    <w:rsid w:val="00D73379"/>
    <w:rsid w:val="00D923EA"/>
    <w:rsid w:val="00DA334F"/>
    <w:rsid w:val="00DC5FBD"/>
    <w:rsid w:val="00DC620E"/>
    <w:rsid w:val="00DD31BB"/>
    <w:rsid w:val="00DD478C"/>
    <w:rsid w:val="00DD789A"/>
    <w:rsid w:val="00DF6000"/>
    <w:rsid w:val="00E22ACC"/>
    <w:rsid w:val="00E235BA"/>
    <w:rsid w:val="00E25EAA"/>
    <w:rsid w:val="00E31450"/>
    <w:rsid w:val="00E314D5"/>
    <w:rsid w:val="00E41E6E"/>
    <w:rsid w:val="00E50E0D"/>
    <w:rsid w:val="00E54387"/>
    <w:rsid w:val="00E55571"/>
    <w:rsid w:val="00E63CBE"/>
    <w:rsid w:val="00E775DF"/>
    <w:rsid w:val="00E87A90"/>
    <w:rsid w:val="00E93FA7"/>
    <w:rsid w:val="00EA36B2"/>
    <w:rsid w:val="00EA4FF6"/>
    <w:rsid w:val="00EB2AFC"/>
    <w:rsid w:val="00EB43C4"/>
    <w:rsid w:val="00EC2FD2"/>
    <w:rsid w:val="00EC5120"/>
    <w:rsid w:val="00ED6DC5"/>
    <w:rsid w:val="00EE1FCB"/>
    <w:rsid w:val="00EE4094"/>
    <w:rsid w:val="00EF1DAA"/>
    <w:rsid w:val="00EF2B58"/>
    <w:rsid w:val="00EF393F"/>
    <w:rsid w:val="00EF5D20"/>
    <w:rsid w:val="00F045F0"/>
    <w:rsid w:val="00F41860"/>
    <w:rsid w:val="00F50C78"/>
    <w:rsid w:val="00F67897"/>
    <w:rsid w:val="00F76948"/>
    <w:rsid w:val="00F76F46"/>
    <w:rsid w:val="00F819B4"/>
    <w:rsid w:val="00F9688D"/>
    <w:rsid w:val="00FA26D7"/>
    <w:rsid w:val="00FA4E0F"/>
    <w:rsid w:val="00FA4F60"/>
    <w:rsid w:val="00FA7C59"/>
    <w:rsid w:val="00FB2D2F"/>
    <w:rsid w:val="00FE0AFA"/>
    <w:rsid w:val="00FE173B"/>
    <w:rsid w:val="00FE6DAE"/>
    <w:rsid w:val="00FE78C3"/>
    <w:rsid w:val="00FF6C3B"/>
    <w:rsid w:val="00FF79A8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FFE2B"/>
  <w15:docId w15:val="{F3F3B4F2-ED04-4A72-B46B-DBB244E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85941"/>
  </w:style>
  <w:style w:type="character" w:customStyle="1" w:styleId="a5">
    <w:name w:val="日付 (文字)"/>
    <w:basedOn w:val="a0"/>
    <w:link w:val="a4"/>
    <w:uiPriority w:val="99"/>
    <w:semiHidden/>
    <w:rsid w:val="00B85941"/>
  </w:style>
  <w:style w:type="paragraph" w:styleId="a6">
    <w:name w:val="header"/>
    <w:basedOn w:val="a"/>
    <w:link w:val="a7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D20"/>
  </w:style>
  <w:style w:type="paragraph" w:styleId="a8">
    <w:name w:val="footer"/>
    <w:basedOn w:val="a"/>
    <w:link w:val="a9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D20"/>
  </w:style>
  <w:style w:type="paragraph" w:styleId="aa">
    <w:name w:val="Balloon Text"/>
    <w:basedOn w:val="a"/>
    <w:link w:val="ab"/>
    <w:uiPriority w:val="99"/>
    <w:semiHidden/>
    <w:unhideWhenUsed/>
    <w:rsid w:val="0024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4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AF1D-D18C-44C2-9375-3C722BAD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spain.39@outlook.jp</dc:creator>
  <cp:lastModifiedBy>N-TAIYO05</cp:lastModifiedBy>
  <cp:revision>8</cp:revision>
  <cp:lastPrinted>2023-07-31T06:36:00Z</cp:lastPrinted>
  <dcterms:created xsi:type="dcterms:W3CDTF">2023-07-26T13:14:00Z</dcterms:created>
  <dcterms:modified xsi:type="dcterms:W3CDTF">2023-07-31T06:37:00Z</dcterms:modified>
</cp:coreProperties>
</file>